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B8B6" w14:textId="57886D3D" w:rsidR="00165664" w:rsidRDefault="0016566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Samstag, 18.01.2025</w:t>
      </w:r>
      <w:r>
        <w:rPr>
          <w:rFonts w:ascii="Liberation Serif" w:hAnsi="Liberation Serif" w:cs="Liberation Serif"/>
          <w:sz w:val="24"/>
          <w:szCs w:val="24"/>
        </w:rPr>
        <w:br/>
        <w:t>Vorderhaus</w:t>
      </w:r>
      <w:r>
        <w:rPr>
          <w:rFonts w:ascii="Liberation Serif" w:hAnsi="Liberation Serif" w:cs="Liberation Serif"/>
          <w:sz w:val="24"/>
          <w:szCs w:val="24"/>
        </w:rPr>
        <w:br/>
        <w:t>20.00</w:t>
      </w:r>
    </w:p>
    <w:p w14:paraId="4A58B4CD" w14:textId="1E98BE17" w:rsidR="001C18EE" w:rsidRPr="00165664" w:rsidRDefault="0016566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Weimarer Kabarett</w:t>
      </w:r>
      <w:r>
        <w:rPr>
          <w:rFonts w:ascii="Liberation Serif" w:hAnsi="Liberation Serif" w:cs="Liberation Serif"/>
          <w:sz w:val="24"/>
          <w:szCs w:val="24"/>
        </w:rPr>
        <w:br/>
      </w:r>
      <w:r w:rsidR="00AC4236" w:rsidRPr="00165664">
        <w:rPr>
          <w:rFonts w:ascii="Liberation Serif" w:hAnsi="Liberation Serif" w:cs="Liberation Serif"/>
          <w:sz w:val="24"/>
          <w:szCs w:val="24"/>
        </w:rPr>
        <w:t>Goethe Zeiten, schlechte Zeiten</w:t>
      </w:r>
      <w:r w:rsidR="00AC4236" w:rsidRPr="00165664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Kabarett</w:t>
      </w:r>
    </w:p>
    <w:p w14:paraId="400229EC" w14:textId="64C1369E" w:rsidR="000A096F" w:rsidRPr="00165664" w:rsidRDefault="000A096F" w:rsidP="000A096F">
      <w:pPr>
        <w:rPr>
          <w:rFonts w:ascii="Liberation Serif" w:hAnsi="Liberation Serif" w:cs="Liberation Serif"/>
          <w:sz w:val="24"/>
          <w:szCs w:val="24"/>
        </w:rPr>
      </w:pPr>
      <w:r w:rsidRPr="00165664">
        <w:rPr>
          <w:rFonts w:ascii="Liberation Serif" w:hAnsi="Liberation Serif" w:cs="Liberation Serif"/>
          <w:sz w:val="24"/>
          <w:szCs w:val="24"/>
        </w:rPr>
        <w:t xml:space="preserve">Über allen Gipfeln ist Ruh…? Von wegen! Im Weimarer Kabarett ist es alles andere als still: Hier klopft man sich vor Lachen mit Faust I und Faust II auf die Schenkel. Schuld daran sind Bernard Liebermann und Thierry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Gelloz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: In einem bunten, musikalischen und urkomischen Abend gehen sie dem Geheimrat Goethe auf die Spur</w:t>
      </w:r>
      <w:r w:rsidR="00165664">
        <w:rPr>
          <w:rFonts w:ascii="Liberation Serif" w:hAnsi="Liberation Serif" w:cs="Liberation Serif"/>
          <w:sz w:val="24"/>
          <w:szCs w:val="24"/>
        </w:rPr>
        <w:t xml:space="preserve"> </w:t>
      </w:r>
      <w:r w:rsidRPr="00165664">
        <w:rPr>
          <w:rFonts w:ascii="Liberation Serif" w:hAnsi="Liberation Serif" w:cs="Liberation Serif"/>
          <w:sz w:val="24"/>
          <w:szCs w:val="24"/>
        </w:rPr>
        <w:t>… Und wagen den Vergleich seiner Epoche mit heute.</w:t>
      </w:r>
    </w:p>
    <w:p w14:paraId="2E0F2797" w14:textId="77777777" w:rsidR="000A096F" w:rsidRPr="00165664" w:rsidRDefault="000A096F" w:rsidP="000A096F">
      <w:pPr>
        <w:rPr>
          <w:rFonts w:ascii="Liberation Serif" w:hAnsi="Liberation Serif" w:cs="Liberation Serif"/>
          <w:sz w:val="24"/>
          <w:szCs w:val="24"/>
        </w:rPr>
      </w:pPr>
      <w:r w:rsidRPr="00165664">
        <w:rPr>
          <w:rFonts w:ascii="Liberation Serif" w:hAnsi="Liberation Serif" w:cs="Liberation Serif"/>
          <w:sz w:val="24"/>
          <w:szCs w:val="24"/>
        </w:rPr>
        <w:t>Ganz klar: Früher war alles besser. Damals war heute noch morgen und gestern heute - heute unvorstellbar! Das Weimarer Kabarett stellt die wichtigen Fragen: Wieso blickte Napoleon zu Goethe auf? Und warum stieß er bei Beethoven auf taube Ohren? Was würde den Dichterfürsten heute mehr beeindrucken - die Künstliche Intelligenz der Maschinen oder die natürliche Blödheit der Mitmenschen?</w:t>
      </w:r>
    </w:p>
    <w:p w14:paraId="1BC88F53" w14:textId="7362C85D" w:rsidR="00667697" w:rsidRDefault="000A096F" w:rsidP="000A096F">
      <w:pPr>
        <w:rPr>
          <w:rFonts w:ascii="Liberation Serif" w:hAnsi="Liberation Serif" w:cs="Liberation Serif"/>
          <w:sz w:val="24"/>
          <w:szCs w:val="24"/>
        </w:rPr>
      </w:pPr>
      <w:r w:rsidRPr="00165664">
        <w:rPr>
          <w:rFonts w:ascii="Liberation Serif" w:hAnsi="Liberation Serif" w:cs="Liberation Serif"/>
          <w:sz w:val="24"/>
          <w:szCs w:val="24"/>
        </w:rPr>
        <w:t xml:space="preserve">Die zwei Wortakrobaten Liebermann und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Gelloz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 verknoten sich die Zungen und strapazieren Ihre Lachmuskeln: Weimar mit Witz, Kabarett mit Klassik, Goethe mit Gags</w:t>
      </w:r>
      <w:r w:rsidR="00165664">
        <w:rPr>
          <w:rFonts w:ascii="Liberation Serif" w:hAnsi="Liberation Serif" w:cs="Liberation Serif"/>
          <w:sz w:val="24"/>
          <w:szCs w:val="24"/>
        </w:rPr>
        <w:t xml:space="preserve"> </w:t>
      </w:r>
      <w:r w:rsidRPr="00165664">
        <w:rPr>
          <w:rFonts w:ascii="Liberation Serif" w:hAnsi="Liberation Serif" w:cs="Liberation Serif"/>
          <w:sz w:val="24"/>
          <w:szCs w:val="24"/>
        </w:rPr>
        <w:t xml:space="preserve">… </w:t>
      </w:r>
      <w:r w:rsidR="00165664">
        <w:rPr>
          <w:rFonts w:ascii="Liberation Serif" w:hAnsi="Liberation Serif" w:cs="Liberation Serif"/>
          <w:sz w:val="24"/>
          <w:szCs w:val="24"/>
        </w:rPr>
        <w:t xml:space="preserve"> </w:t>
      </w:r>
      <w:r w:rsidRPr="00165664">
        <w:rPr>
          <w:rFonts w:ascii="Liberation Serif" w:hAnsi="Liberation Serif" w:cs="Liberation Serif"/>
          <w:sz w:val="24"/>
          <w:szCs w:val="24"/>
        </w:rPr>
        <w:t>Amüsieren Sie sich (Erl)königlich! Also dann: Scheinwerfer an – oder um es mit Goethe zu sagen: „Mehr Licht“!</w:t>
      </w:r>
    </w:p>
    <w:p w14:paraId="19AD97BA" w14:textId="32315D6A" w:rsidR="00165664" w:rsidRDefault="00165664" w:rsidP="000A096F">
      <w:pPr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696528">
          <w:rPr>
            <w:rStyle w:val="Hyperlink"/>
            <w:rFonts w:ascii="Liberation Serif" w:hAnsi="Liberation Serif" w:cs="Liberation Serif"/>
            <w:sz w:val="24"/>
            <w:szCs w:val="24"/>
          </w:rPr>
          <w:t>https://www.weimarer-kabarett.de/</w:t>
        </w:r>
      </w:hyperlink>
    </w:p>
    <w:p w14:paraId="38F3AB67" w14:textId="77777777" w:rsidR="00165664" w:rsidRDefault="00165664" w:rsidP="000A096F">
      <w:pPr>
        <w:rPr>
          <w:rFonts w:ascii="Liberation Serif" w:hAnsi="Liberation Serif" w:cs="Liberation Serif"/>
          <w:sz w:val="24"/>
          <w:szCs w:val="24"/>
        </w:rPr>
      </w:pPr>
    </w:p>
    <w:p w14:paraId="282CCABD" w14:textId="297FC993" w:rsidR="00165664" w:rsidRDefault="00165664" w:rsidP="000A096F">
      <w:pPr>
        <w:rPr>
          <w:rFonts w:ascii="Liberation Serif" w:hAnsi="Liberation Serif" w:cs="Liberation Serif"/>
          <w:sz w:val="24"/>
          <w:szCs w:val="24"/>
        </w:rPr>
      </w:pPr>
      <w:r w:rsidRPr="00165664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165664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="https://www.youtube.com/embed/wKN1Nhwn-II" title="Weimarer Kabarett - Dichter &amp;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amp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; Denker"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165664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165664">
        <w:rPr>
          <w:rFonts w:ascii="Liberation Serif" w:hAnsi="Liberation Serif" w:cs="Liberation Serif"/>
          <w:sz w:val="24"/>
          <w:szCs w:val="24"/>
        </w:rPr>
        <w:t>&gt;</w:t>
      </w:r>
    </w:p>
    <w:p w14:paraId="5C93F329" w14:textId="77777777" w:rsidR="00165664" w:rsidRPr="00165664" w:rsidRDefault="00165664" w:rsidP="000A096F">
      <w:pPr>
        <w:rPr>
          <w:rFonts w:ascii="Liberation Serif" w:hAnsi="Liberation Serif" w:cs="Liberation Serif"/>
          <w:sz w:val="24"/>
          <w:szCs w:val="24"/>
        </w:rPr>
      </w:pPr>
    </w:p>
    <w:p w14:paraId="3FE07EFA" w14:textId="2FAD9BF6" w:rsidR="003D2250" w:rsidRPr="00165664" w:rsidRDefault="003D2250" w:rsidP="00165664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3D2250" w:rsidRPr="001656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EE"/>
    <w:rsid w:val="000A096F"/>
    <w:rsid w:val="00165664"/>
    <w:rsid w:val="001A447D"/>
    <w:rsid w:val="001C15F5"/>
    <w:rsid w:val="001C18EE"/>
    <w:rsid w:val="003D2250"/>
    <w:rsid w:val="00667697"/>
    <w:rsid w:val="006B45A2"/>
    <w:rsid w:val="006F050F"/>
    <w:rsid w:val="009E4504"/>
    <w:rsid w:val="00AC4236"/>
    <w:rsid w:val="00B060E4"/>
    <w:rsid w:val="00E86571"/>
    <w:rsid w:val="00F9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548B"/>
  <w15:chartTrackingRefBased/>
  <w15:docId w15:val="{3A6B1463-A357-48E2-9AD4-AB3CF09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6566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5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imarer-kabarett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Paschke</dc:creator>
  <cp:keywords/>
  <dc:description/>
  <cp:lastModifiedBy>Regina Leonhart</cp:lastModifiedBy>
  <cp:revision>2</cp:revision>
  <dcterms:created xsi:type="dcterms:W3CDTF">2024-07-22T13:15:00Z</dcterms:created>
  <dcterms:modified xsi:type="dcterms:W3CDTF">2024-07-22T13:15:00Z</dcterms:modified>
</cp:coreProperties>
</file>